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ED" w:rsidRDefault="00F16CED" w:rsidP="00F16CED">
      <w:pPr>
        <w:pStyle w:val="berschrift1"/>
        <w:spacing w:before="0" w:after="60" w:line="259" w:lineRule="auto"/>
        <w:rPr>
          <w:rFonts w:ascii="Fira Sans" w:hAnsi="Fira Sans"/>
          <w:color w:val="0C343D"/>
          <w:sz w:val="24"/>
          <w:szCs w:val="24"/>
          <w:u w:val="single"/>
        </w:rPr>
      </w:pPr>
      <w:bookmarkStart w:id="0" w:name="docs-internal-guid-63f23286-7fff-177a-73"/>
      <w:bookmarkEnd w:id="0"/>
      <w:r w:rsidRPr="00F16CED">
        <w:rPr>
          <w:rFonts w:ascii="Fira Sans" w:hAnsi="Fira Sans"/>
          <w:color w:val="0C343D"/>
          <w:sz w:val="24"/>
          <w:szCs w:val="24"/>
          <w:u w:val="single"/>
        </w:rPr>
        <w:t>Rosenliebe</w:t>
      </w:r>
    </w:p>
    <w:p w:rsidR="00F16CED" w:rsidRDefault="00F16CED" w:rsidP="00F16CED">
      <w:pPr>
        <w:pStyle w:val="berschrift1"/>
        <w:spacing w:before="0" w:after="60" w:line="259" w:lineRule="auto"/>
        <w:rPr>
          <w:rFonts w:ascii="Fira Sans" w:hAnsi="Fira Sans"/>
          <w:color w:val="0C343D"/>
          <w:sz w:val="24"/>
          <w:szCs w:val="24"/>
          <w:u w:val="single"/>
        </w:rPr>
      </w:pPr>
    </w:p>
    <w:p w:rsidR="00F16CED" w:rsidRPr="00F16CED" w:rsidRDefault="00F16CED" w:rsidP="00F16CED">
      <w:pPr>
        <w:pStyle w:val="berschrift1"/>
        <w:spacing w:before="0" w:after="60" w:line="259" w:lineRule="auto"/>
        <w:rPr>
          <w:rFonts w:ascii="Fira Sans" w:hAnsi="Fira Sans"/>
          <w:b w:val="0"/>
          <w:color w:val="0C343D"/>
          <w:sz w:val="24"/>
          <w:szCs w:val="24"/>
          <w:u w:val="single"/>
        </w:rPr>
      </w:pPr>
      <w:r w:rsidRPr="00F16CED">
        <w:rPr>
          <w:rFonts w:ascii="Fira Sans" w:hAnsi="Fira Sans"/>
          <w:b w:val="0"/>
          <w:color w:val="111111"/>
          <w:sz w:val="24"/>
          <w:szCs w:val="24"/>
        </w:rPr>
        <w:t>Gedicht über das Liebeserwachen im Frühling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  <w:b/>
          <w:i/>
          <w:color w:val="111111"/>
        </w:rPr>
      </w:pPr>
      <w:r w:rsidRPr="00F16CED">
        <w:rPr>
          <w:rFonts w:ascii="Fira Sans" w:hAnsi="Fira Sans"/>
          <w:color w:val="434343"/>
        </w:rPr>
        <w:t>Eine Hommage an die große Heckenrosen-Familie ROSA.</w:t>
      </w:r>
    </w:p>
    <w:p w:rsidR="005D1369" w:rsidRPr="00F16CED" w:rsidRDefault="005D1369" w:rsidP="00F16CED">
      <w:pPr>
        <w:pStyle w:val="Textbody"/>
        <w:spacing w:after="60" w:line="259" w:lineRule="auto"/>
        <w:rPr>
          <w:rFonts w:ascii="Fira Sans" w:hAnsi="Fira Sans"/>
        </w:rPr>
      </w:pP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Ein Röselein stand ganz allein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im wunderschönen Sonnenschein.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Da kam ein Roserich vorbei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>
        <w:rPr>
          <w:rFonts w:ascii="Fira Sans" w:hAnsi="Fira Sans"/>
        </w:rPr>
        <w:t>und unzertrennlich war‘</w:t>
      </w:r>
      <w:r w:rsidRPr="00F16CED">
        <w:rPr>
          <w:rFonts w:ascii="Fira Sans" w:hAnsi="Fira Sans"/>
        </w:rPr>
        <w:t>n die zwei.</w:t>
      </w:r>
    </w:p>
    <w:p w:rsidR="005D1369" w:rsidRPr="00F16CED" w:rsidRDefault="005D1369" w:rsidP="00F16CED">
      <w:pPr>
        <w:pStyle w:val="Textbody"/>
        <w:spacing w:after="60" w:line="259" w:lineRule="auto"/>
        <w:rPr>
          <w:rFonts w:ascii="Fira Sans" w:hAnsi="Fira Sans"/>
        </w:rPr>
      </w:pP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Bald sprießte ihre Saat der Liebe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an manchem weit verzweigten Triebe.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Ein zartes Mädchen schwärmt von ihnen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 xml:space="preserve">und auch </w:t>
      </w:r>
      <w:r w:rsidRPr="00F16CED">
        <w:rPr>
          <w:rFonts w:ascii="Fira Sans" w:hAnsi="Fira Sans"/>
        </w:rPr>
        <w:t>die Hummeln und die Bienen.</w:t>
      </w:r>
    </w:p>
    <w:p w:rsidR="005D1369" w:rsidRPr="00F16CED" w:rsidRDefault="005D1369" w:rsidP="00F16CED">
      <w:pPr>
        <w:pStyle w:val="Textbody"/>
        <w:spacing w:after="60" w:line="259" w:lineRule="auto"/>
        <w:rPr>
          <w:rFonts w:ascii="Fira Sans" w:hAnsi="Fira Sans"/>
        </w:rPr>
      </w:pP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Da kam ein Jüngling um die Ecke,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sah´s Mädchen an der Rosenhecke.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Ging auf sie zu und wollt´</w:t>
      </w:r>
      <w:r>
        <w:rPr>
          <w:rFonts w:ascii="Fira Sans" w:hAnsi="Fira Sans"/>
        </w:rPr>
        <w:t xml:space="preserve"> </w:t>
      </w:r>
      <w:r w:rsidRPr="00F16CED">
        <w:rPr>
          <w:rFonts w:ascii="Fira Sans" w:hAnsi="Fira Sans"/>
        </w:rPr>
        <w:t>sie lieben;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vor eben diesen Rosentrieben.</w:t>
      </w:r>
    </w:p>
    <w:p w:rsidR="005D1369" w:rsidRPr="00F16CED" w:rsidRDefault="005D1369" w:rsidP="00F16CED">
      <w:pPr>
        <w:pStyle w:val="Textbody"/>
        <w:spacing w:after="60" w:line="259" w:lineRule="auto"/>
        <w:rPr>
          <w:rFonts w:ascii="Fira Sans" w:hAnsi="Fira Sans"/>
        </w:rPr>
      </w:pP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Doch die Romanze, kaum begonnen,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hat rasch ein jähes End genommen.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 xml:space="preserve">Er wollt ein Zweiglein </w:t>
      </w:r>
      <w:r w:rsidRPr="00F16CED">
        <w:rPr>
          <w:rFonts w:ascii="Fira Sans" w:hAnsi="Fira Sans"/>
        </w:rPr>
        <w:t>Rosen brechen,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da tat ihn eine Hummel stechen.</w:t>
      </w:r>
      <w:bookmarkStart w:id="1" w:name="_GoBack"/>
      <w:bookmarkEnd w:id="1"/>
    </w:p>
    <w:p w:rsidR="005D1369" w:rsidRPr="00F16CED" w:rsidRDefault="005D1369" w:rsidP="00F16CED">
      <w:pPr>
        <w:pStyle w:val="Textbody"/>
        <w:spacing w:after="60" w:line="259" w:lineRule="auto"/>
        <w:rPr>
          <w:rFonts w:ascii="Fira Sans" w:hAnsi="Fira Sans"/>
        </w:rPr>
      </w:pP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Er schrie und jammerte vor Schmerzen.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Das Mädchen lachte: “Willst Du scherzen?”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Doch ward er darauf rot vor Wut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und es erlosch die Liebesglut.</w:t>
      </w:r>
    </w:p>
    <w:p w:rsidR="005D1369" w:rsidRPr="00F16CED" w:rsidRDefault="005D1369" w:rsidP="00F16CED">
      <w:pPr>
        <w:pStyle w:val="Textbody"/>
        <w:spacing w:after="60" w:line="259" w:lineRule="auto"/>
        <w:rPr>
          <w:rFonts w:ascii="Fira Sans" w:hAnsi="Fira Sans"/>
        </w:rPr>
      </w:pP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So trennte sich das Liebespaar.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Die Hummel starb fast; um ein Ha</w:t>
      </w:r>
      <w:r w:rsidRPr="00F16CED">
        <w:rPr>
          <w:rFonts w:ascii="Fira Sans" w:hAnsi="Fira Sans"/>
        </w:rPr>
        <w:t>ar.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Doch Roserich und Röselein</w:t>
      </w:r>
    </w:p>
    <w:p w:rsidR="005D1369" w:rsidRPr="00F16CED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t>steh´n ganz verliebt im Sonnenschein.</w:t>
      </w:r>
    </w:p>
    <w:p w:rsidR="005D1369" w:rsidRDefault="00F16CED" w:rsidP="00F16CED">
      <w:pPr>
        <w:pStyle w:val="Textbody"/>
        <w:spacing w:after="60" w:line="259" w:lineRule="auto"/>
        <w:rPr>
          <w:rFonts w:ascii="Fira Sans" w:hAnsi="Fira Sans"/>
        </w:rPr>
      </w:pPr>
      <w:r w:rsidRPr="00F16CED">
        <w:rPr>
          <w:rFonts w:ascii="Fira Sans" w:hAnsi="Fira Sans"/>
        </w:rPr>
        <w:br/>
      </w:r>
    </w:p>
    <w:p w:rsidR="00F16CED" w:rsidRPr="00F16CED" w:rsidRDefault="00F16CED" w:rsidP="00F16CED">
      <w:pPr>
        <w:pStyle w:val="Textbody"/>
        <w:spacing w:after="60" w:line="259" w:lineRule="auto"/>
        <w:rPr>
          <w:rFonts w:ascii="Fira Sans" w:hAnsi="Fira Sans"/>
          <w:color w:val="0C343D"/>
        </w:rPr>
      </w:pPr>
      <w:r w:rsidRPr="00F16CED">
        <w:rPr>
          <w:rFonts w:ascii="Fira Sans" w:hAnsi="Fira Sans"/>
          <w:color w:val="0C343D"/>
        </w:rPr>
        <w:t>Annett Deistung</w:t>
      </w:r>
    </w:p>
    <w:p w:rsidR="00F16CED" w:rsidRPr="00F16CED" w:rsidRDefault="00F16CED" w:rsidP="00F16CED">
      <w:pPr>
        <w:pStyle w:val="Textbody"/>
        <w:spacing w:after="60" w:line="259" w:lineRule="auto"/>
        <w:rPr>
          <w:rFonts w:ascii="Fira Sans" w:hAnsi="Fira Sans"/>
          <w:color w:val="0C343D"/>
        </w:rPr>
      </w:pPr>
      <w:r w:rsidRPr="00F16CED">
        <w:rPr>
          <w:rFonts w:ascii="Fira Sans" w:hAnsi="Fira Sans"/>
          <w:color w:val="0C343D"/>
        </w:rPr>
        <w:t>geschrieben am 29. Oktober 2013 / vollendet am 02. Februar 2021</w:t>
      </w:r>
    </w:p>
    <w:sectPr w:rsidR="00F16CED" w:rsidRPr="00F16CED" w:rsidSect="00F16CED"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CE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16C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6C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16C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1369"/>
    <w:rsid w:val="005D1369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2FBD"/>
  <w15:docId w15:val="{94B7B0AB-1597-4BE8-BEA8-7F3BEAF9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Hosbach</dc:creator>
  <cp:lastModifiedBy>Philipp Hosbach</cp:lastModifiedBy>
  <cp:revision>2</cp:revision>
  <dcterms:created xsi:type="dcterms:W3CDTF">2021-03-25T06:58:00Z</dcterms:created>
  <dcterms:modified xsi:type="dcterms:W3CDTF">2021-03-25T06:58:00Z</dcterms:modified>
</cp:coreProperties>
</file>